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62182" w14:textId="77777777" w:rsidR="0041412F" w:rsidRDefault="0041412F" w:rsidP="0041412F">
      <w:pPr>
        <w:pStyle w:val="Heading1"/>
        <w:spacing w:before="120"/>
        <w:ind w:firstLine="0"/>
        <w:jc w:val="center"/>
      </w:pPr>
      <w:bookmarkStart w:id="0" w:name="_Toc241058579"/>
      <w:r w:rsidRPr="00CA5692">
        <w:t>Raspored časova dodatne nastave</w:t>
      </w:r>
      <w:bookmarkEnd w:id="0"/>
    </w:p>
    <w:p w14:paraId="5D6DDA4A" w14:textId="6B41C36E" w:rsidR="0041412F" w:rsidRPr="0041412F" w:rsidRDefault="0041412F" w:rsidP="0041412F">
      <w:pPr>
        <w:ind w:firstLine="0"/>
        <w:jc w:val="center"/>
      </w:pPr>
      <w:r>
        <w:t>Školska godina 2026/2027</w:t>
      </w:r>
    </w:p>
    <w:p w14:paraId="3B607B6D" w14:textId="77777777" w:rsidR="0041412F" w:rsidRPr="00CB7AD7" w:rsidRDefault="0041412F" w:rsidP="0041412F">
      <w:pPr>
        <w:spacing w:before="240" w:after="240"/>
        <w:ind w:firstLine="0"/>
        <w:rPr>
          <w:b/>
        </w:rPr>
      </w:pPr>
      <w:r w:rsidRPr="00C004BF">
        <w:rPr>
          <w:b/>
        </w:rPr>
        <w:t xml:space="preserve">Razredna nastava </w:t>
      </w:r>
      <w:r>
        <w:rPr>
          <w:b/>
        </w:rPr>
        <w:t>- Benovo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7"/>
        <w:gridCol w:w="1819"/>
        <w:gridCol w:w="1809"/>
        <w:gridCol w:w="1816"/>
        <w:gridCol w:w="1789"/>
      </w:tblGrid>
      <w:tr w:rsidR="0041412F" w:rsidRPr="00CB7AD7" w14:paraId="1D7B147B" w14:textId="77777777" w:rsidTr="0041412F">
        <w:trPr>
          <w:trHeight w:val="567"/>
        </w:trPr>
        <w:tc>
          <w:tcPr>
            <w:tcW w:w="1827" w:type="dxa"/>
            <w:shd w:val="clear" w:color="auto" w:fill="A5C9EB" w:themeFill="text2" w:themeFillTint="40"/>
            <w:vAlign w:val="center"/>
          </w:tcPr>
          <w:p w14:paraId="7F6BE088" w14:textId="77777777" w:rsidR="0041412F" w:rsidRPr="00CB7AD7" w:rsidRDefault="0041412F" w:rsidP="0038693D">
            <w:pPr>
              <w:spacing w:after="0" w:line="240" w:lineRule="auto"/>
              <w:ind w:firstLine="0"/>
              <w:jc w:val="center"/>
              <w:rPr>
                <w:b/>
                <w:bCs/>
              </w:rPr>
            </w:pPr>
            <w:r w:rsidRPr="00CB7AD7">
              <w:rPr>
                <w:b/>
                <w:bCs/>
              </w:rPr>
              <w:t>Nastavnik/ca</w:t>
            </w:r>
          </w:p>
        </w:tc>
        <w:tc>
          <w:tcPr>
            <w:tcW w:w="1819" w:type="dxa"/>
            <w:shd w:val="clear" w:color="auto" w:fill="A5C9EB" w:themeFill="text2" w:themeFillTint="40"/>
            <w:vAlign w:val="center"/>
          </w:tcPr>
          <w:p w14:paraId="6891BCBC" w14:textId="77777777" w:rsidR="0041412F" w:rsidRPr="00CB7AD7" w:rsidRDefault="0041412F" w:rsidP="0038693D">
            <w:pPr>
              <w:spacing w:after="0" w:line="240" w:lineRule="auto"/>
              <w:ind w:firstLine="0"/>
              <w:jc w:val="center"/>
              <w:rPr>
                <w:b/>
                <w:bCs/>
              </w:rPr>
            </w:pPr>
            <w:r w:rsidRPr="00CB7AD7">
              <w:rPr>
                <w:b/>
                <w:bCs/>
              </w:rPr>
              <w:t>Predmet</w:t>
            </w:r>
          </w:p>
        </w:tc>
        <w:tc>
          <w:tcPr>
            <w:tcW w:w="1809" w:type="dxa"/>
            <w:shd w:val="clear" w:color="auto" w:fill="A5C9EB" w:themeFill="text2" w:themeFillTint="40"/>
            <w:vAlign w:val="center"/>
          </w:tcPr>
          <w:p w14:paraId="3A0277E7" w14:textId="77777777" w:rsidR="0041412F" w:rsidRPr="00CB7AD7" w:rsidRDefault="0041412F" w:rsidP="0038693D">
            <w:pPr>
              <w:spacing w:after="0" w:line="240" w:lineRule="auto"/>
              <w:ind w:firstLine="0"/>
              <w:jc w:val="center"/>
              <w:rPr>
                <w:b/>
                <w:bCs/>
              </w:rPr>
            </w:pPr>
            <w:r w:rsidRPr="00CB7AD7">
              <w:rPr>
                <w:b/>
                <w:bCs/>
              </w:rPr>
              <w:t>Odjeljenje</w:t>
            </w:r>
          </w:p>
        </w:tc>
        <w:tc>
          <w:tcPr>
            <w:tcW w:w="1816" w:type="dxa"/>
            <w:shd w:val="clear" w:color="auto" w:fill="A5C9EB" w:themeFill="text2" w:themeFillTint="40"/>
            <w:vAlign w:val="center"/>
          </w:tcPr>
          <w:p w14:paraId="0BBE9936" w14:textId="77777777" w:rsidR="0041412F" w:rsidRPr="00CB7AD7" w:rsidRDefault="0041412F" w:rsidP="0038693D">
            <w:pPr>
              <w:spacing w:after="0" w:line="240" w:lineRule="auto"/>
              <w:ind w:firstLine="0"/>
              <w:jc w:val="center"/>
              <w:rPr>
                <w:b/>
                <w:bCs/>
              </w:rPr>
            </w:pPr>
            <w:r w:rsidRPr="00CB7AD7">
              <w:rPr>
                <w:b/>
                <w:bCs/>
              </w:rPr>
              <w:t>Dan</w:t>
            </w:r>
          </w:p>
        </w:tc>
        <w:tc>
          <w:tcPr>
            <w:tcW w:w="1789" w:type="dxa"/>
            <w:shd w:val="clear" w:color="auto" w:fill="A5C9EB" w:themeFill="text2" w:themeFillTint="40"/>
            <w:vAlign w:val="center"/>
          </w:tcPr>
          <w:p w14:paraId="2A085A40" w14:textId="77777777" w:rsidR="0041412F" w:rsidRPr="00CB7AD7" w:rsidRDefault="0041412F" w:rsidP="0038693D">
            <w:pPr>
              <w:spacing w:after="0" w:line="240" w:lineRule="auto"/>
              <w:ind w:firstLine="0"/>
              <w:jc w:val="center"/>
              <w:rPr>
                <w:b/>
                <w:bCs/>
              </w:rPr>
            </w:pPr>
            <w:r w:rsidRPr="00CB7AD7">
              <w:rPr>
                <w:b/>
                <w:bCs/>
              </w:rPr>
              <w:t>Termin</w:t>
            </w:r>
          </w:p>
        </w:tc>
      </w:tr>
      <w:tr w:rsidR="0041412F" w:rsidRPr="00A939BC" w14:paraId="6780C75F" w14:textId="77777777" w:rsidTr="0041412F">
        <w:trPr>
          <w:trHeight w:val="567"/>
        </w:trPr>
        <w:tc>
          <w:tcPr>
            <w:tcW w:w="1827" w:type="dxa"/>
            <w:vAlign w:val="center"/>
          </w:tcPr>
          <w:p w14:paraId="15CD7440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Danica Brajić-Martinović</w:t>
            </w:r>
          </w:p>
        </w:tc>
        <w:tc>
          <w:tcPr>
            <w:tcW w:w="1819" w:type="dxa"/>
            <w:vAlign w:val="center"/>
          </w:tcPr>
          <w:p w14:paraId="05F16C42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Engleski jezik</w:t>
            </w:r>
          </w:p>
        </w:tc>
        <w:tc>
          <w:tcPr>
            <w:tcW w:w="1809" w:type="dxa"/>
            <w:vAlign w:val="center"/>
          </w:tcPr>
          <w:p w14:paraId="19D2CB83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3. razred</w:t>
            </w:r>
          </w:p>
        </w:tc>
        <w:tc>
          <w:tcPr>
            <w:tcW w:w="1816" w:type="dxa"/>
            <w:vAlign w:val="center"/>
          </w:tcPr>
          <w:p w14:paraId="46D62885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Ponedeljak</w:t>
            </w:r>
          </w:p>
        </w:tc>
        <w:tc>
          <w:tcPr>
            <w:tcW w:w="1789" w:type="dxa"/>
            <w:vAlign w:val="center"/>
          </w:tcPr>
          <w:p w14:paraId="20DD5E8B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07:00–07:45</w:t>
            </w:r>
          </w:p>
        </w:tc>
      </w:tr>
      <w:tr w:rsidR="0041412F" w:rsidRPr="00A939BC" w14:paraId="507046C3" w14:textId="77777777" w:rsidTr="0041412F">
        <w:trPr>
          <w:trHeight w:val="567"/>
        </w:trPr>
        <w:tc>
          <w:tcPr>
            <w:tcW w:w="1827" w:type="dxa"/>
            <w:vAlign w:val="center"/>
          </w:tcPr>
          <w:p w14:paraId="526D6F49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Jovana Maslovar</w:t>
            </w:r>
          </w:p>
        </w:tc>
        <w:tc>
          <w:tcPr>
            <w:tcW w:w="1819" w:type="dxa"/>
            <w:vAlign w:val="center"/>
          </w:tcPr>
          <w:p w14:paraId="4B533350" w14:textId="77777777" w:rsidR="0041412F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CSBH jezik i književnost</w:t>
            </w:r>
          </w:p>
          <w:p w14:paraId="51E45E33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Matematika</w:t>
            </w:r>
          </w:p>
        </w:tc>
        <w:tc>
          <w:tcPr>
            <w:tcW w:w="1809" w:type="dxa"/>
            <w:vAlign w:val="center"/>
          </w:tcPr>
          <w:p w14:paraId="40FEB813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II–1 Benovo</w:t>
            </w:r>
          </w:p>
        </w:tc>
        <w:tc>
          <w:tcPr>
            <w:tcW w:w="1816" w:type="dxa"/>
            <w:vAlign w:val="center"/>
          </w:tcPr>
          <w:p w14:paraId="06E879D0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petak</w:t>
            </w:r>
          </w:p>
        </w:tc>
        <w:tc>
          <w:tcPr>
            <w:tcW w:w="1789" w:type="dxa"/>
            <w:vAlign w:val="center"/>
          </w:tcPr>
          <w:p w14:paraId="1F95C9ED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14:05–14:50</w:t>
            </w:r>
          </w:p>
        </w:tc>
      </w:tr>
      <w:tr w:rsidR="0041412F" w:rsidRPr="00A939BC" w14:paraId="3C6B03F6" w14:textId="77777777" w:rsidTr="0041412F">
        <w:trPr>
          <w:trHeight w:val="567"/>
        </w:trPr>
        <w:tc>
          <w:tcPr>
            <w:tcW w:w="1827" w:type="dxa"/>
            <w:vAlign w:val="center"/>
          </w:tcPr>
          <w:p w14:paraId="7E57937B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Danijela Prevlis</w:t>
            </w:r>
          </w:p>
        </w:tc>
        <w:tc>
          <w:tcPr>
            <w:tcW w:w="1819" w:type="dxa"/>
            <w:vAlign w:val="center"/>
          </w:tcPr>
          <w:p w14:paraId="00C1E46D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Matematika</w:t>
            </w:r>
          </w:p>
        </w:tc>
        <w:tc>
          <w:tcPr>
            <w:tcW w:w="1809" w:type="dxa"/>
            <w:vAlign w:val="center"/>
          </w:tcPr>
          <w:p w14:paraId="2964DE20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I-2 Benovo</w:t>
            </w:r>
          </w:p>
        </w:tc>
        <w:tc>
          <w:tcPr>
            <w:tcW w:w="1816" w:type="dxa"/>
            <w:vAlign w:val="center"/>
          </w:tcPr>
          <w:p w14:paraId="1DAA31C4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Petak</w:t>
            </w:r>
          </w:p>
        </w:tc>
        <w:tc>
          <w:tcPr>
            <w:tcW w:w="1789" w:type="dxa"/>
            <w:vAlign w:val="center"/>
          </w:tcPr>
          <w:p w14:paraId="2543FDC4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10:30–11:15</w:t>
            </w:r>
          </w:p>
        </w:tc>
      </w:tr>
      <w:tr w:rsidR="0041412F" w:rsidRPr="00A939BC" w14:paraId="0BEE58FE" w14:textId="77777777" w:rsidTr="0041412F">
        <w:trPr>
          <w:trHeight w:val="567"/>
        </w:trPr>
        <w:tc>
          <w:tcPr>
            <w:tcW w:w="1827" w:type="dxa"/>
            <w:vAlign w:val="center"/>
          </w:tcPr>
          <w:p w14:paraId="7083B597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Ivana Kapetanović</w:t>
            </w:r>
          </w:p>
        </w:tc>
        <w:tc>
          <w:tcPr>
            <w:tcW w:w="1819" w:type="dxa"/>
            <w:vAlign w:val="center"/>
          </w:tcPr>
          <w:p w14:paraId="07DA5373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CSBH Matematika</w:t>
            </w:r>
          </w:p>
        </w:tc>
        <w:tc>
          <w:tcPr>
            <w:tcW w:w="1809" w:type="dxa"/>
            <w:vAlign w:val="center"/>
          </w:tcPr>
          <w:p w14:paraId="5DC02457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I-1 Benovo</w:t>
            </w:r>
          </w:p>
        </w:tc>
        <w:tc>
          <w:tcPr>
            <w:tcW w:w="1816" w:type="dxa"/>
            <w:vAlign w:val="center"/>
          </w:tcPr>
          <w:p w14:paraId="2F3EF4F9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Petak</w:t>
            </w:r>
          </w:p>
        </w:tc>
        <w:tc>
          <w:tcPr>
            <w:tcW w:w="1789" w:type="dxa"/>
            <w:vAlign w:val="center"/>
          </w:tcPr>
          <w:p w14:paraId="1D48C65B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10:30–11:15</w:t>
            </w:r>
          </w:p>
        </w:tc>
      </w:tr>
      <w:tr w:rsidR="0041412F" w14:paraId="7614F3DD" w14:textId="77777777" w:rsidTr="0041412F">
        <w:trPr>
          <w:trHeight w:val="567"/>
        </w:trPr>
        <w:tc>
          <w:tcPr>
            <w:tcW w:w="1827" w:type="dxa"/>
            <w:vAlign w:val="center"/>
          </w:tcPr>
          <w:p w14:paraId="51D8CA22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Milica Pasković</w:t>
            </w:r>
          </w:p>
        </w:tc>
        <w:tc>
          <w:tcPr>
            <w:tcW w:w="1819" w:type="dxa"/>
            <w:vAlign w:val="center"/>
          </w:tcPr>
          <w:p w14:paraId="04CF6D98" w14:textId="77777777" w:rsidR="0041412F" w:rsidRPr="00A939BC" w:rsidRDefault="0041412F" w:rsidP="0038693D">
            <w:pPr>
              <w:spacing w:after="0" w:line="240" w:lineRule="auto"/>
              <w:ind w:firstLine="0"/>
              <w:jc w:val="left"/>
            </w:pPr>
            <w:r w:rsidRPr="00A939BC">
              <w:t>Muzička kultura</w:t>
            </w:r>
          </w:p>
        </w:tc>
        <w:tc>
          <w:tcPr>
            <w:tcW w:w="1809" w:type="dxa"/>
            <w:vAlign w:val="center"/>
          </w:tcPr>
          <w:p w14:paraId="24AC21A2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V razred</w:t>
            </w:r>
          </w:p>
        </w:tc>
        <w:tc>
          <w:tcPr>
            <w:tcW w:w="1816" w:type="dxa"/>
            <w:vAlign w:val="center"/>
          </w:tcPr>
          <w:p w14:paraId="7A930D47" w14:textId="77777777" w:rsidR="0041412F" w:rsidRPr="00A939BC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Ponedjeljak</w:t>
            </w:r>
          </w:p>
        </w:tc>
        <w:tc>
          <w:tcPr>
            <w:tcW w:w="1789" w:type="dxa"/>
            <w:vAlign w:val="center"/>
          </w:tcPr>
          <w:p w14:paraId="76715D4B" w14:textId="77777777" w:rsidR="0041412F" w:rsidRDefault="0041412F" w:rsidP="0038693D">
            <w:pPr>
              <w:spacing w:after="0" w:line="240" w:lineRule="auto"/>
              <w:ind w:firstLine="0"/>
              <w:jc w:val="center"/>
            </w:pPr>
            <w:r w:rsidRPr="00A939BC">
              <w:t>12:05–12:50</w:t>
            </w:r>
          </w:p>
        </w:tc>
      </w:tr>
    </w:tbl>
    <w:p w14:paraId="1CDC5B99" w14:textId="77777777" w:rsidR="0041412F" w:rsidRPr="008D6227" w:rsidRDefault="0041412F" w:rsidP="0041412F">
      <w:pPr>
        <w:spacing w:before="240" w:after="240"/>
        <w:ind w:firstLine="0"/>
        <w:rPr>
          <w:b/>
        </w:rPr>
      </w:pPr>
      <w:r w:rsidRPr="00C004BF">
        <w:rPr>
          <w:b/>
        </w:rPr>
        <w:t xml:space="preserve">Razredna nastava </w:t>
      </w:r>
      <w:r>
        <w:rPr>
          <w:b/>
        </w:rPr>
        <w:t>- Škaljari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6"/>
        <w:gridCol w:w="1818"/>
        <w:gridCol w:w="1816"/>
        <w:gridCol w:w="1812"/>
        <w:gridCol w:w="1788"/>
      </w:tblGrid>
      <w:tr w:rsidR="0041412F" w:rsidRPr="00C160B2" w14:paraId="3AE52845" w14:textId="77777777" w:rsidTr="0041412F">
        <w:trPr>
          <w:trHeight w:val="567"/>
        </w:trPr>
        <w:tc>
          <w:tcPr>
            <w:tcW w:w="1826" w:type="dxa"/>
            <w:shd w:val="clear" w:color="auto" w:fill="A5C9EB" w:themeFill="text2" w:themeFillTint="40"/>
            <w:vAlign w:val="center"/>
          </w:tcPr>
          <w:p w14:paraId="4CB2CF3A" w14:textId="77777777" w:rsidR="0041412F" w:rsidRPr="00C160B2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  <w:b/>
                <w:bCs/>
              </w:rPr>
            </w:pPr>
            <w:r w:rsidRPr="00C160B2">
              <w:rPr>
                <w:rFonts w:asciiTheme="minorHAnsi" w:hAnsiTheme="minorHAnsi"/>
                <w:b/>
                <w:bCs/>
              </w:rPr>
              <w:t>Nastavnik/ca</w:t>
            </w:r>
          </w:p>
        </w:tc>
        <w:tc>
          <w:tcPr>
            <w:tcW w:w="1818" w:type="dxa"/>
            <w:shd w:val="clear" w:color="auto" w:fill="A5C9EB" w:themeFill="text2" w:themeFillTint="40"/>
            <w:vAlign w:val="center"/>
          </w:tcPr>
          <w:p w14:paraId="02C4CB53" w14:textId="77777777" w:rsidR="0041412F" w:rsidRPr="00C160B2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  <w:b/>
                <w:bCs/>
              </w:rPr>
            </w:pPr>
            <w:r w:rsidRPr="00C160B2">
              <w:rPr>
                <w:rFonts w:asciiTheme="minorHAnsi" w:hAnsiTheme="minorHAnsi"/>
                <w:b/>
                <w:bCs/>
              </w:rPr>
              <w:t>Predmet</w:t>
            </w:r>
          </w:p>
        </w:tc>
        <w:tc>
          <w:tcPr>
            <w:tcW w:w="1816" w:type="dxa"/>
            <w:shd w:val="clear" w:color="auto" w:fill="A5C9EB" w:themeFill="text2" w:themeFillTint="40"/>
            <w:vAlign w:val="center"/>
          </w:tcPr>
          <w:p w14:paraId="52B8EE2B" w14:textId="77777777" w:rsidR="0041412F" w:rsidRPr="00C160B2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  <w:b/>
                <w:bCs/>
              </w:rPr>
            </w:pPr>
            <w:r w:rsidRPr="00C160B2">
              <w:rPr>
                <w:rFonts w:asciiTheme="minorHAnsi" w:hAnsiTheme="minorHAnsi"/>
                <w:b/>
                <w:bCs/>
              </w:rPr>
              <w:t>Odjeljenje</w:t>
            </w:r>
          </w:p>
        </w:tc>
        <w:tc>
          <w:tcPr>
            <w:tcW w:w="1812" w:type="dxa"/>
            <w:shd w:val="clear" w:color="auto" w:fill="A5C9EB" w:themeFill="text2" w:themeFillTint="40"/>
            <w:vAlign w:val="center"/>
          </w:tcPr>
          <w:p w14:paraId="1B95B840" w14:textId="77777777" w:rsidR="0041412F" w:rsidRPr="00C160B2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  <w:b/>
                <w:bCs/>
              </w:rPr>
            </w:pPr>
            <w:r w:rsidRPr="00C160B2">
              <w:rPr>
                <w:rFonts w:asciiTheme="minorHAnsi" w:hAnsiTheme="minorHAnsi"/>
                <w:b/>
                <w:bCs/>
              </w:rPr>
              <w:t>Dan</w:t>
            </w:r>
          </w:p>
        </w:tc>
        <w:tc>
          <w:tcPr>
            <w:tcW w:w="1788" w:type="dxa"/>
            <w:shd w:val="clear" w:color="auto" w:fill="A5C9EB" w:themeFill="text2" w:themeFillTint="40"/>
            <w:vAlign w:val="center"/>
          </w:tcPr>
          <w:p w14:paraId="59CA2473" w14:textId="77777777" w:rsidR="0041412F" w:rsidRPr="00C160B2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  <w:b/>
                <w:bCs/>
              </w:rPr>
            </w:pPr>
            <w:r w:rsidRPr="00C160B2">
              <w:rPr>
                <w:rFonts w:asciiTheme="minorHAnsi" w:hAnsiTheme="minorHAnsi"/>
                <w:b/>
                <w:bCs/>
              </w:rPr>
              <w:t>Termin</w:t>
            </w:r>
          </w:p>
        </w:tc>
      </w:tr>
      <w:tr w:rsidR="0041412F" w:rsidRPr="00303344" w14:paraId="7DA7D5C3" w14:textId="77777777" w:rsidTr="0041412F">
        <w:trPr>
          <w:trHeight w:val="567"/>
        </w:trPr>
        <w:tc>
          <w:tcPr>
            <w:tcW w:w="1826" w:type="dxa"/>
            <w:vAlign w:val="center"/>
          </w:tcPr>
          <w:p w14:paraId="0446A667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Danica Brajić-Martinović</w:t>
            </w:r>
          </w:p>
        </w:tc>
        <w:tc>
          <w:tcPr>
            <w:tcW w:w="1818" w:type="dxa"/>
            <w:vAlign w:val="center"/>
          </w:tcPr>
          <w:p w14:paraId="256A6DE6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Engleski jezik</w:t>
            </w:r>
          </w:p>
        </w:tc>
        <w:tc>
          <w:tcPr>
            <w:tcW w:w="1816" w:type="dxa"/>
            <w:vAlign w:val="center"/>
          </w:tcPr>
          <w:p w14:paraId="7F06D808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3. razred</w:t>
            </w:r>
          </w:p>
        </w:tc>
        <w:tc>
          <w:tcPr>
            <w:tcW w:w="1812" w:type="dxa"/>
            <w:vAlign w:val="center"/>
          </w:tcPr>
          <w:p w14:paraId="449AB60C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Ponedeljak</w:t>
            </w:r>
          </w:p>
        </w:tc>
        <w:tc>
          <w:tcPr>
            <w:tcW w:w="1788" w:type="dxa"/>
            <w:vAlign w:val="center"/>
          </w:tcPr>
          <w:p w14:paraId="7E46D009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07:00–07:45</w:t>
            </w:r>
          </w:p>
        </w:tc>
      </w:tr>
      <w:tr w:rsidR="0041412F" w:rsidRPr="00303344" w14:paraId="428E4776" w14:textId="77777777" w:rsidTr="0041412F">
        <w:trPr>
          <w:trHeight w:val="567"/>
        </w:trPr>
        <w:tc>
          <w:tcPr>
            <w:tcW w:w="1826" w:type="dxa"/>
            <w:vAlign w:val="center"/>
          </w:tcPr>
          <w:p w14:paraId="2AC09AA5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Radmila Nikolić</w:t>
            </w:r>
          </w:p>
        </w:tc>
        <w:tc>
          <w:tcPr>
            <w:tcW w:w="1818" w:type="dxa"/>
            <w:vAlign w:val="center"/>
          </w:tcPr>
          <w:p w14:paraId="39F968B5" w14:textId="77777777" w:rsidR="0041412F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CSBH jezik i književnost</w:t>
            </w:r>
          </w:p>
          <w:p w14:paraId="3032CD82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Matematika</w:t>
            </w:r>
          </w:p>
        </w:tc>
        <w:tc>
          <w:tcPr>
            <w:tcW w:w="1816" w:type="dxa"/>
            <w:vAlign w:val="center"/>
          </w:tcPr>
          <w:p w14:paraId="2802C154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2. razred</w:t>
            </w:r>
          </w:p>
        </w:tc>
        <w:tc>
          <w:tcPr>
            <w:tcW w:w="1812" w:type="dxa"/>
            <w:vAlign w:val="center"/>
          </w:tcPr>
          <w:p w14:paraId="0CBF89D6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petak</w:t>
            </w:r>
          </w:p>
        </w:tc>
        <w:tc>
          <w:tcPr>
            <w:tcW w:w="1788" w:type="dxa"/>
            <w:vAlign w:val="center"/>
          </w:tcPr>
          <w:p w14:paraId="2B1793CF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10:30–11:15</w:t>
            </w:r>
          </w:p>
        </w:tc>
      </w:tr>
      <w:tr w:rsidR="0041412F" w:rsidRPr="00303344" w14:paraId="425C4228" w14:textId="77777777" w:rsidTr="0041412F">
        <w:trPr>
          <w:trHeight w:val="567"/>
        </w:trPr>
        <w:tc>
          <w:tcPr>
            <w:tcW w:w="1826" w:type="dxa"/>
            <w:vAlign w:val="center"/>
          </w:tcPr>
          <w:p w14:paraId="67585CD8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Nevenka Radonjić</w:t>
            </w:r>
          </w:p>
        </w:tc>
        <w:tc>
          <w:tcPr>
            <w:tcW w:w="1818" w:type="dxa"/>
            <w:vAlign w:val="center"/>
          </w:tcPr>
          <w:p w14:paraId="43EEC8A6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CSBH jezik i književnost Matematika</w:t>
            </w:r>
          </w:p>
        </w:tc>
        <w:tc>
          <w:tcPr>
            <w:tcW w:w="1816" w:type="dxa"/>
            <w:vAlign w:val="center"/>
          </w:tcPr>
          <w:p w14:paraId="3A945DA6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3. razred</w:t>
            </w:r>
          </w:p>
        </w:tc>
        <w:tc>
          <w:tcPr>
            <w:tcW w:w="1812" w:type="dxa"/>
            <w:vAlign w:val="center"/>
          </w:tcPr>
          <w:p w14:paraId="68D97EDF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petak</w:t>
            </w:r>
          </w:p>
        </w:tc>
        <w:tc>
          <w:tcPr>
            <w:tcW w:w="1788" w:type="dxa"/>
            <w:vAlign w:val="center"/>
          </w:tcPr>
          <w:p w14:paraId="7AE51B7B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10:30–11:15</w:t>
            </w:r>
          </w:p>
        </w:tc>
      </w:tr>
      <w:tr w:rsidR="0041412F" w:rsidRPr="00303344" w14:paraId="0BAB4C39" w14:textId="77777777" w:rsidTr="0041412F">
        <w:trPr>
          <w:trHeight w:val="567"/>
        </w:trPr>
        <w:tc>
          <w:tcPr>
            <w:tcW w:w="1826" w:type="dxa"/>
            <w:vAlign w:val="center"/>
          </w:tcPr>
          <w:p w14:paraId="6862D7C3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Vanja Radović</w:t>
            </w:r>
          </w:p>
        </w:tc>
        <w:tc>
          <w:tcPr>
            <w:tcW w:w="1818" w:type="dxa"/>
            <w:vAlign w:val="center"/>
          </w:tcPr>
          <w:p w14:paraId="32FC4EE0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Matematika</w:t>
            </w:r>
          </w:p>
        </w:tc>
        <w:tc>
          <w:tcPr>
            <w:tcW w:w="1816" w:type="dxa"/>
            <w:vAlign w:val="center"/>
          </w:tcPr>
          <w:p w14:paraId="146AA498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2.razred</w:t>
            </w:r>
          </w:p>
        </w:tc>
        <w:tc>
          <w:tcPr>
            <w:tcW w:w="1812" w:type="dxa"/>
            <w:vAlign w:val="center"/>
          </w:tcPr>
          <w:p w14:paraId="5A391E0E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petak</w:t>
            </w:r>
          </w:p>
        </w:tc>
        <w:tc>
          <w:tcPr>
            <w:tcW w:w="1788" w:type="dxa"/>
            <w:vAlign w:val="center"/>
          </w:tcPr>
          <w:p w14:paraId="5C42D9D3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10:30–11:15</w:t>
            </w:r>
          </w:p>
        </w:tc>
      </w:tr>
      <w:tr w:rsidR="0041412F" w:rsidRPr="00303344" w14:paraId="6AE280AF" w14:textId="77777777" w:rsidTr="0041412F">
        <w:trPr>
          <w:trHeight w:val="567"/>
        </w:trPr>
        <w:tc>
          <w:tcPr>
            <w:tcW w:w="1826" w:type="dxa"/>
            <w:vAlign w:val="center"/>
          </w:tcPr>
          <w:p w14:paraId="4597CEA5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Snežana Perović</w:t>
            </w:r>
          </w:p>
        </w:tc>
        <w:tc>
          <w:tcPr>
            <w:tcW w:w="1818" w:type="dxa"/>
            <w:vAlign w:val="center"/>
          </w:tcPr>
          <w:p w14:paraId="6BDF62A9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CSBH jezik i književnost Matematika</w:t>
            </w:r>
          </w:p>
        </w:tc>
        <w:tc>
          <w:tcPr>
            <w:tcW w:w="1816" w:type="dxa"/>
            <w:vAlign w:val="center"/>
          </w:tcPr>
          <w:p w14:paraId="73D8DB9C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I-3 Škaljari</w:t>
            </w:r>
          </w:p>
        </w:tc>
        <w:tc>
          <w:tcPr>
            <w:tcW w:w="1812" w:type="dxa"/>
            <w:vAlign w:val="center"/>
          </w:tcPr>
          <w:p w14:paraId="616DF75E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petak</w:t>
            </w:r>
          </w:p>
        </w:tc>
        <w:tc>
          <w:tcPr>
            <w:tcW w:w="1788" w:type="dxa"/>
            <w:vAlign w:val="center"/>
          </w:tcPr>
          <w:p w14:paraId="52B7A930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10:30–11:15</w:t>
            </w:r>
          </w:p>
        </w:tc>
      </w:tr>
      <w:tr w:rsidR="0041412F" w:rsidRPr="00303344" w14:paraId="516DE886" w14:textId="77777777" w:rsidTr="0041412F">
        <w:trPr>
          <w:trHeight w:val="567"/>
        </w:trPr>
        <w:tc>
          <w:tcPr>
            <w:tcW w:w="1826" w:type="dxa"/>
            <w:vAlign w:val="center"/>
          </w:tcPr>
          <w:p w14:paraId="0E6FA925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Bojana Kokotović</w:t>
            </w:r>
          </w:p>
        </w:tc>
        <w:tc>
          <w:tcPr>
            <w:tcW w:w="1818" w:type="dxa"/>
            <w:vAlign w:val="center"/>
          </w:tcPr>
          <w:p w14:paraId="6CB8B5BF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CSBH jezik i književnost Matematika</w:t>
            </w:r>
          </w:p>
        </w:tc>
        <w:tc>
          <w:tcPr>
            <w:tcW w:w="1816" w:type="dxa"/>
            <w:vAlign w:val="center"/>
          </w:tcPr>
          <w:p w14:paraId="05216144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III -2 Škaljari</w:t>
            </w:r>
          </w:p>
        </w:tc>
        <w:tc>
          <w:tcPr>
            <w:tcW w:w="1812" w:type="dxa"/>
            <w:vAlign w:val="center"/>
          </w:tcPr>
          <w:p w14:paraId="6C9D315C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Petak</w:t>
            </w:r>
          </w:p>
        </w:tc>
        <w:tc>
          <w:tcPr>
            <w:tcW w:w="1788" w:type="dxa"/>
            <w:vAlign w:val="center"/>
          </w:tcPr>
          <w:p w14:paraId="657B9772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10:30–11:15</w:t>
            </w:r>
          </w:p>
        </w:tc>
      </w:tr>
      <w:tr w:rsidR="0041412F" w:rsidRPr="00303344" w14:paraId="08B86495" w14:textId="77777777" w:rsidTr="0041412F">
        <w:trPr>
          <w:trHeight w:val="567"/>
        </w:trPr>
        <w:tc>
          <w:tcPr>
            <w:tcW w:w="1826" w:type="dxa"/>
            <w:vAlign w:val="center"/>
          </w:tcPr>
          <w:p w14:paraId="007E3D0B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Biljana Vujaš</w:t>
            </w:r>
          </w:p>
        </w:tc>
        <w:tc>
          <w:tcPr>
            <w:tcW w:w="1818" w:type="dxa"/>
            <w:vAlign w:val="center"/>
          </w:tcPr>
          <w:p w14:paraId="05F872BE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CSBH jezik i književnost Matematika</w:t>
            </w:r>
          </w:p>
        </w:tc>
        <w:tc>
          <w:tcPr>
            <w:tcW w:w="1816" w:type="dxa"/>
            <w:vAlign w:val="center"/>
          </w:tcPr>
          <w:p w14:paraId="275688CA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IV –1 Škaljari</w:t>
            </w:r>
          </w:p>
        </w:tc>
        <w:tc>
          <w:tcPr>
            <w:tcW w:w="1812" w:type="dxa"/>
            <w:vAlign w:val="center"/>
          </w:tcPr>
          <w:p w14:paraId="3DCA8156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ponedjeljak</w:t>
            </w:r>
          </w:p>
        </w:tc>
        <w:tc>
          <w:tcPr>
            <w:tcW w:w="1788" w:type="dxa"/>
            <w:vAlign w:val="center"/>
          </w:tcPr>
          <w:p w14:paraId="1CD09387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07:00–07:45</w:t>
            </w:r>
          </w:p>
        </w:tc>
      </w:tr>
      <w:tr w:rsidR="0041412F" w:rsidRPr="00303344" w14:paraId="58B35147" w14:textId="77777777" w:rsidTr="0041412F">
        <w:trPr>
          <w:trHeight w:val="567"/>
        </w:trPr>
        <w:tc>
          <w:tcPr>
            <w:tcW w:w="1826" w:type="dxa"/>
            <w:vAlign w:val="center"/>
          </w:tcPr>
          <w:p w14:paraId="24F766FF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Marina Radonjić</w:t>
            </w:r>
          </w:p>
        </w:tc>
        <w:tc>
          <w:tcPr>
            <w:tcW w:w="1818" w:type="dxa"/>
            <w:vAlign w:val="center"/>
          </w:tcPr>
          <w:p w14:paraId="42370753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CSBH jezik i književnost Matematika</w:t>
            </w:r>
          </w:p>
        </w:tc>
        <w:tc>
          <w:tcPr>
            <w:tcW w:w="1816" w:type="dxa"/>
            <w:vAlign w:val="center"/>
          </w:tcPr>
          <w:p w14:paraId="5420C7F4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IV –2 Škaljari</w:t>
            </w:r>
          </w:p>
        </w:tc>
        <w:tc>
          <w:tcPr>
            <w:tcW w:w="1812" w:type="dxa"/>
            <w:vAlign w:val="center"/>
          </w:tcPr>
          <w:p w14:paraId="08A3BC74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ponedjeljak</w:t>
            </w:r>
          </w:p>
        </w:tc>
        <w:tc>
          <w:tcPr>
            <w:tcW w:w="1788" w:type="dxa"/>
            <w:vAlign w:val="center"/>
          </w:tcPr>
          <w:p w14:paraId="0C815555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07:00–07:45</w:t>
            </w:r>
          </w:p>
        </w:tc>
      </w:tr>
      <w:tr w:rsidR="0041412F" w:rsidRPr="00303344" w14:paraId="54A7E9B8" w14:textId="77777777" w:rsidTr="0041412F">
        <w:trPr>
          <w:trHeight w:val="567"/>
        </w:trPr>
        <w:tc>
          <w:tcPr>
            <w:tcW w:w="1826" w:type="dxa"/>
            <w:vAlign w:val="center"/>
          </w:tcPr>
          <w:p w14:paraId="724201DB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Dragana Todorović</w:t>
            </w:r>
          </w:p>
        </w:tc>
        <w:tc>
          <w:tcPr>
            <w:tcW w:w="1818" w:type="dxa"/>
            <w:vAlign w:val="center"/>
          </w:tcPr>
          <w:p w14:paraId="694E326E" w14:textId="77777777" w:rsidR="0041412F" w:rsidRPr="00303344" w:rsidRDefault="0041412F" w:rsidP="0038693D">
            <w:pPr>
              <w:spacing w:after="0" w:line="240" w:lineRule="auto"/>
              <w:ind w:firstLine="0"/>
              <w:jc w:val="left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CSBH jezik i književnost Matematika</w:t>
            </w:r>
          </w:p>
        </w:tc>
        <w:tc>
          <w:tcPr>
            <w:tcW w:w="1816" w:type="dxa"/>
            <w:vAlign w:val="center"/>
          </w:tcPr>
          <w:p w14:paraId="77F19A2C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IV – Škaljari</w:t>
            </w:r>
          </w:p>
        </w:tc>
        <w:tc>
          <w:tcPr>
            <w:tcW w:w="1812" w:type="dxa"/>
            <w:vAlign w:val="center"/>
          </w:tcPr>
          <w:p w14:paraId="0AB47FA0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ponedjeljak</w:t>
            </w:r>
          </w:p>
        </w:tc>
        <w:tc>
          <w:tcPr>
            <w:tcW w:w="1788" w:type="dxa"/>
            <w:vAlign w:val="center"/>
          </w:tcPr>
          <w:p w14:paraId="4990D77E" w14:textId="77777777" w:rsidR="0041412F" w:rsidRPr="00303344" w:rsidRDefault="0041412F" w:rsidP="0038693D">
            <w:pPr>
              <w:spacing w:after="0" w:line="240" w:lineRule="auto"/>
              <w:ind w:firstLine="0"/>
              <w:jc w:val="center"/>
              <w:rPr>
                <w:rFonts w:asciiTheme="minorHAnsi" w:hAnsiTheme="minorHAnsi"/>
              </w:rPr>
            </w:pPr>
            <w:r w:rsidRPr="00303344">
              <w:rPr>
                <w:rFonts w:asciiTheme="minorHAnsi" w:hAnsiTheme="minorHAnsi"/>
              </w:rPr>
              <w:t>07:00–07:45</w:t>
            </w:r>
          </w:p>
        </w:tc>
      </w:tr>
    </w:tbl>
    <w:p w14:paraId="3C2C2285" w14:textId="77777777" w:rsidR="0041412F" w:rsidRDefault="0041412F" w:rsidP="0041412F">
      <w:pPr>
        <w:spacing w:before="240" w:after="240"/>
        <w:ind w:firstLine="0"/>
        <w:rPr>
          <w:b/>
        </w:rPr>
      </w:pPr>
    </w:p>
    <w:p w14:paraId="48BE15BB" w14:textId="04350BC1" w:rsidR="0041412F" w:rsidRPr="00290A62" w:rsidRDefault="0041412F" w:rsidP="0041412F">
      <w:pPr>
        <w:spacing w:before="240" w:after="240"/>
        <w:ind w:firstLine="0"/>
        <w:rPr>
          <w:b/>
        </w:rPr>
      </w:pPr>
      <w:r w:rsidRPr="00C004BF">
        <w:rPr>
          <w:b/>
        </w:rPr>
        <w:lastRenderedPageBreak/>
        <w:t>Predmetna nastava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190"/>
        <w:gridCol w:w="2093"/>
        <w:gridCol w:w="1560"/>
        <w:gridCol w:w="1455"/>
        <w:gridCol w:w="1911"/>
      </w:tblGrid>
      <w:tr w:rsidR="0041412F" w:rsidRPr="00927D12" w14:paraId="4F0C7AAD" w14:textId="77777777" w:rsidTr="0041412F">
        <w:trPr>
          <w:trHeight w:val="567"/>
        </w:trPr>
        <w:tc>
          <w:tcPr>
            <w:tcW w:w="2190" w:type="dxa"/>
            <w:shd w:val="clear" w:color="auto" w:fill="DAE9F7"/>
            <w:vAlign w:val="center"/>
          </w:tcPr>
          <w:p w14:paraId="3F547143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Nastavnik/ca</w:t>
            </w:r>
          </w:p>
        </w:tc>
        <w:tc>
          <w:tcPr>
            <w:tcW w:w="2093" w:type="dxa"/>
            <w:shd w:val="clear" w:color="auto" w:fill="DAE9F7"/>
            <w:vAlign w:val="center"/>
          </w:tcPr>
          <w:p w14:paraId="2589F860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Predmet</w:t>
            </w:r>
          </w:p>
        </w:tc>
        <w:tc>
          <w:tcPr>
            <w:tcW w:w="1560" w:type="dxa"/>
            <w:shd w:val="clear" w:color="auto" w:fill="DAE9F7"/>
            <w:vAlign w:val="center"/>
          </w:tcPr>
          <w:p w14:paraId="390A36F8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Odjeljenje</w:t>
            </w:r>
          </w:p>
        </w:tc>
        <w:tc>
          <w:tcPr>
            <w:tcW w:w="1455" w:type="dxa"/>
            <w:shd w:val="clear" w:color="auto" w:fill="DAE9F7"/>
            <w:vAlign w:val="center"/>
          </w:tcPr>
          <w:p w14:paraId="57EB957E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Dan</w:t>
            </w:r>
          </w:p>
        </w:tc>
        <w:tc>
          <w:tcPr>
            <w:tcW w:w="1911" w:type="dxa"/>
            <w:shd w:val="clear" w:color="auto" w:fill="DAE9F7"/>
            <w:vAlign w:val="center"/>
          </w:tcPr>
          <w:p w14:paraId="03D2F4F8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  <w:b/>
                <w:bCs/>
              </w:rPr>
            </w:pPr>
            <w:r w:rsidRPr="00927D12">
              <w:rPr>
                <w:rFonts w:ascii="Aptos" w:eastAsia="Yu Gothic" w:hAnsi="Aptos" w:cs="Arial"/>
                <w:b/>
                <w:bCs/>
              </w:rPr>
              <w:t>Termin</w:t>
            </w:r>
          </w:p>
        </w:tc>
      </w:tr>
      <w:tr w:rsidR="0041412F" w:rsidRPr="00927D12" w14:paraId="7AB74171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2CCB1B9C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Dinka-Dina Čekić</w:t>
            </w:r>
          </w:p>
        </w:tc>
        <w:tc>
          <w:tcPr>
            <w:tcW w:w="2093" w:type="dxa"/>
            <w:vAlign w:val="center"/>
          </w:tcPr>
          <w:p w14:paraId="06EF0492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Engleski jezik</w:t>
            </w:r>
          </w:p>
        </w:tc>
        <w:tc>
          <w:tcPr>
            <w:tcW w:w="1560" w:type="dxa"/>
            <w:vAlign w:val="center"/>
          </w:tcPr>
          <w:p w14:paraId="1A8F00CD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7. razred</w:t>
            </w:r>
          </w:p>
        </w:tc>
        <w:tc>
          <w:tcPr>
            <w:tcW w:w="1455" w:type="dxa"/>
            <w:vAlign w:val="center"/>
          </w:tcPr>
          <w:p w14:paraId="7B1E6EF1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911" w:type="dxa"/>
            <w:vAlign w:val="center"/>
          </w:tcPr>
          <w:p w14:paraId="599315C6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12:10–12:55</w:t>
            </w:r>
          </w:p>
        </w:tc>
      </w:tr>
      <w:tr w:rsidR="0041412F" w:rsidRPr="00927D12" w14:paraId="4DABC735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63567732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Juliana Kašćelan</w:t>
            </w:r>
          </w:p>
        </w:tc>
        <w:tc>
          <w:tcPr>
            <w:tcW w:w="2093" w:type="dxa"/>
            <w:vAlign w:val="center"/>
          </w:tcPr>
          <w:p w14:paraId="0727AFC8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Engleski jezik</w:t>
            </w:r>
          </w:p>
        </w:tc>
        <w:tc>
          <w:tcPr>
            <w:tcW w:w="1560" w:type="dxa"/>
            <w:vAlign w:val="center"/>
          </w:tcPr>
          <w:p w14:paraId="188F2D60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8.razred</w:t>
            </w:r>
          </w:p>
        </w:tc>
        <w:tc>
          <w:tcPr>
            <w:tcW w:w="1455" w:type="dxa"/>
            <w:vAlign w:val="center"/>
          </w:tcPr>
          <w:p w14:paraId="47CC8BAC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utorak</w:t>
            </w:r>
          </w:p>
        </w:tc>
        <w:tc>
          <w:tcPr>
            <w:tcW w:w="1911" w:type="dxa"/>
            <w:vAlign w:val="center"/>
          </w:tcPr>
          <w:p w14:paraId="0D17307C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41412F" w:rsidRPr="00927D12" w14:paraId="29060B9B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52062501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Anita Radonjić</w:t>
            </w:r>
          </w:p>
        </w:tc>
        <w:tc>
          <w:tcPr>
            <w:tcW w:w="2093" w:type="dxa"/>
            <w:vAlign w:val="center"/>
          </w:tcPr>
          <w:p w14:paraId="50C66EA7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Geografija </w:t>
            </w:r>
          </w:p>
        </w:tc>
        <w:tc>
          <w:tcPr>
            <w:tcW w:w="1560" w:type="dxa"/>
            <w:vAlign w:val="center"/>
          </w:tcPr>
          <w:p w14:paraId="678FEDF5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8. razred</w:t>
            </w:r>
          </w:p>
        </w:tc>
        <w:tc>
          <w:tcPr>
            <w:tcW w:w="1455" w:type="dxa"/>
            <w:vAlign w:val="center"/>
          </w:tcPr>
          <w:p w14:paraId="17A8C26C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srijeda</w:t>
            </w:r>
          </w:p>
        </w:tc>
        <w:tc>
          <w:tcPr>
            <w:tcW w:w="1911" w:type="dxa"/>
            <w:vAlign w:val="center"/>
          </w:tcPr>
          <w:p w14:paraId="40376AB9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12:10–12:55</w:t>
            </w:r>
          </w:p>
        </w:tc>
      </w:tr>
      <w:tr w:rsidR="0041412F" w:rsidRPr="00927D12" w14:paraId="098A42F6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67F80F53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Branka Antović</w:t>
            </w:r>
          </w:p>
        </w:tc>
        <w:tc>
          <w:tcPr>
            <w:tcW w:w="2093" w:type="dxa"/>
            <w:vAlign w:val="center"/>
          </w:tcPr>
          <w:p w14:paraId="3270D113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Biologija</w:t>
            </w:r>
          </w:p>
        </w:tc>
        <w:tc>
          <w:tcPr>
            <w:tcW w:w="1560" w:type="dxa"/>
            <w:vAlign w:val="center"/>
          </w:tcPr>
          <w:p w14:paraId="2D118B4A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7.razred</w:t>
            </w:r>
          </w:p>
        </w:tc>
        <w:tc>
          <w:tcPr>
            <w:tcW w:w="1455" w:type="dxa"/>
            <w:vAlign w:val="center"/>
          </w:tcPr>
          <w:p w14:paraId="15195101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911" w:type="dxa"/>
            <w:vAlign w:val="center"/>
          </w:tcPr>
          <w:p w14:paraId="074552E8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41412F" w:rsidRPr="00927D12" w14:paraId="62D716A9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18377F15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Stanka Veljović</w:t>
            </w:r>
          </w:p>
        </w:tc>
        <w:tc>
          <w:tcPr>
            <w:tcW w:w="2093" w:type="dxa"/>
            <w:vAlign w:val="center"/>
          </w:tcPr>
          <w:p w14:paraId="24130672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1560" w:type="dxa"/>
            <w:vAlign w:val="center"/>
          </w:tcPr>
          <w:p w14:paraId="08EB17A3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7.razred</w:t>
            </w:r>
          </w:p>
        </w:tc>
        <w:tc>
          <w:tcPr>
            <w:tcW w:w="1455" w:type="dxa"/>
            <w:vAlign w:val="center"/>
          </w:tcPr>
          <w:p w14:paraId="3DF681FC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ponedeljak</w:t>
            </w:r>
          </w:p>
        </w:tc>
        <w:tc>
          <w:tcPr>
            <w:tcW w:w="1911" w:type="dxa"/>
            <w:vAlign w:val="center"/>
          </w:tcPr>
          <w:p w14:paraId="34E57C1C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41412F" w:rsidRPr="00927D12" w14:paraId="3E031EDB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708D3F16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Maja Brkanović Dončić</w:t>
            </w:r>
          </w:p>
        </w:tc>
        <w:tc>
          <w:tcPr>
            <w:tcW w:w="2093" w:type="dxa"/>
            <w:vAlign w:val="center"/>
          </w:tcPr>
          <w:p w14:paraId="75BA2C32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Italijanski jezik</w:t>
            </w:r>
          </w:p>
        </w:tc>
        <w:tc>
          <w:tcPr>
            <w:tcW w:w="1560" w:type="dxa"/>
            <w:vAlign w:val="center"/>
          </w:tcPr>
          <w:p w14:paraId="023E6817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9.razred</w:t>
            </w:r>
          </w:p>
        </w:tc>
        <w:tc>
          <w:tcPr>
            <w:tcW w:w="1455" w:type="dxa"/>
            <w:vAlign w:val="center"/>
          </w:tcPr>
          <w:p w14:paraId="2F2BD974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ponedeljak</w:t>
            </w:r>
          </w:p>
        </w:tc>
        <w:tc>
          <w:tcPr>
            <w:tcW w:w="1911" w:type="dxa"/>
            <w:vAlign w:val="center"/>
          </w:tcPr>
          <w:p w14:paraId="4041F93B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41412F" w:rsidRPr="00927D12" w14:paraId="5A9255DD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18C389E8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Dragana Jokić</w:t>
            </w:r>
          </w:p>
        </w:tc>
        <w:tc>
          <w:tcPr>
            <w:tcW w:w="2093" w:type="dxa"/>
            <w:vAlign w:val="center"/>
          </w:tcPr>
          <w:p w14:paraId="208E54A9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Fizičko vaspitanje</w:t>
            </w:r>
          </w:p>
        </w:tc>
        <w:tc>
          <w:tcPr>
            <w:tcW w:w="1560" w:type="dxa"/>
            <w:vAlign w:val="center"/>
          </w:tcPr>
          <w:p w14:paraId="0F52A6E6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6-9 razred</w:t>
            </w:r>
          </w:p>
        </w:tc>
        <w:tc>
          <w:tcPr>
            <w:tcW w:w="1455" w:type="dxa"/>
            <w:vAlign w:val="center"/>
          </w:tcPr>
          <w:p w14:paraId="70D96E50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Ponedeljak</w:t>
            </w:r>
          </w:p>
        </w:tc>
        <w:tc>
          <w:tcPr>
            <w:tcW w:w="1911" w:type="dxa"/>
            <w:vAlign w:val="center"/>
          </w:tcPr>
          <w:p w14:paraId="6069EC12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41412F" w:rsidRPr="00927D12" w14:paraId="4FE70585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3AF4EBA2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Milica Krunić</w:t>
            </w:r>
          </w:p>
        </w:tc>
        <w:tc>
          <w:tcPr>
            <w:tcW w:w="2093" w:type="dxa"/>
            <w:vAlign w:val="center"/>
          </w:tcPr>
          <w:p w14:paraId="6100725A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Fizičko vaspitanje</w:t>
            </w:r>
          </w:p>
        </w:tc>
        <w:tc>
          <w:tcPr>
            <w:tcW w:w="1560" w:type="dxa"/>
            <w:vAlign w:val="center"/>
          </w:tcPr>
          <w:p w14:paraId="692FD1FE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6-9razred</w:t>
            </w:r>
          </w:p>
        </w:tc>
        <w:tc>
          <w:tcPr>
            <w:tcW w:w="1455" w:type="dxa"/>
            <w:vAlign w:val="center"/>
          </w:tcPr>
          <w:p w14:paraId="6A97DB4E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Ponedeljak</w:t>
            </w:r>
          </w:p>
        </w:tc>
        <w:tc>
          <w:tcPr>
            <w:tcW w:w="1911" w:type="dxa"/>
            <w:vAlign w:val="center"/>
          </w:tcPr>
          <w:p w14:paraId="5EC53DF7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41412F" w:rsidRPr="00927D12" w14:paraId="38C2DA49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6CCBA285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Lidija Vasić</w:t>
            </w:r>
          </w:p>
        </w:tc>
        <w:tc>
          <w:tcPr>
            <w:tcW w:w="2093" w:type="dxa"/>
            <w:vAlign w:val="center"/>
          </w:tcPr>
          <w:p w14:paraId="5B26B509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Engleski jezik</w:t>
            </w:r>
          </w:p>
        </w:tc>
        <w:tc>
          <w:tcPr>
            <w:tcW w:w="1560" w:type="dxa"/>
            <w:vAlign w:val="center"/>
          </w:tcPr>
          <w:p w14:paraId="76FC09AF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9. razred</w:t>
            </w:r>
          </w:p>
        </w:tc>
        <w:tc>
          <w:tcPr>
            <w:tcW w:w="1455" w:type="dxa"/>
            <w:vAlign w:val="center"/>
          </w:tcPr>
          <w:p w14:paraId="3E0C8299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911" w:type="dxa"/>
            <w:vAlign w:val="center"/>
          </w:tcPr>
          <w:p w14:paraId="00FB0386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12:10–12:55</w:t>
            </w:r>
          </w:p>
        </w:tc>
      </w:tr>
      <w:tr w:rsidR="0041412F" w:rsidRPr="00927D12" w14:paraId="11CF4092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263CFB9D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Gordana Franović</w:t>
            </w:r>
          </w:p>
        </w:tc>
        <w:tc>
          <w:tcPr>
            <w:tcW w:w="2093" w:type="dxa"/>
            <w:vAlign w:val="center"/>
          </w:tcPr>
          <w:p w14:paraId="0C8D73DB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Italijanski jezik</w:t>
            </w:r>
          </w:p>
        </w:tc>
        <w:tc>
          <w:tcPr>
            <w:tcW w:w="1560" w:type="dxa"/>
            <w:vAlign w:val="center"/>
          </w:tcPr>
          <w:p w14:paraId="29A2466B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7.razred</w:t>
            </w:r>
          </w:p>
        </w:tc>
        <w:tc>
          <w:tcPr>
            <w:tcW w:w="1455" w:type="dxa"/>
            <w:vAlign w:val="center"/>
          </w:tcPr>
          <w:p w14:paraId="517430A4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srijeda </w:t>
            </w:r>
          </w:p>
        </w:tc>
        <w:tc>
          <w:tcPr>
            <w:tcW w:w="1911" w:type="dxa"/>
            <w:vAlign w:val="center"/>
          </w:tcPr>
          <w:p w14:paraId="717ADF23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41412F" w:rsidRPr="00927D12" w14:paraId="72A72851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56ECE872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Ana Bajo </w:t>
            </w:r>
          </w:p>
        </w:tc>
        <w:tc>
          <w:tcPr>
            <w:tcW w:w="2093" w:type="dxa"/>
            <w:vAlign w:val="center"/>
          </w:tcPr>
          <w:p w14:paraId="599E3B39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Istorija/geografija </w:t>
            </w:r>
          </w:p>
        </w:tc>
        <w:tc>
          <w:tcPr>
            <w:tcW w:w="1560" w:type="dxa"/>
            <w:vAlign w:val="center"/>
          </w:tcPr>
          <w:p w14:paraId="2652E36F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VII; IX</w:t>
            </w:r>
          </w:p>
        </w:tc>
        <w:tc>
          <w:tcPr>
            <w:tcW w:w="1455" w:type="dxa"/>
            <w:vAlign w:val="center"/>
          </w:tcPr>
          <w:p w14:paraId="54EBD81D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Ponedjeljak </w:t>
            </w:r>
          </w:p>
        </w:tc>
        <w:tc>
          <w:tcPr>
            <w:tcW w:w="1911" w:type="dxa"/>
            <w:vAlign w:val="center"/>
          </w:tcPr>
          <w:p w14:paraId="76CEB29D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41412F" w:rsidRPr="00927D12" w14:paraId="1361BFFA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11C2B23A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Dušan Popović</w:t>
            </w:r>
          </w:p>
        </w:tc>
        <w:tc>
          <w:tcPr>
            <w:tcW w:w="2093" w:type="dxa"/>
            <w:vAlign w:val="center"/>
          </w:tcPr>
          <w:p w14:paraId="753C05DA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Istorija</w:t>
            </w:r>
          </w:p>
        </w:tc>
        <w:tc>
          <w:tcPr>
            <w:tcW w:w="1560" w:type="dxa"/>
            <w:vAlign w:val="center"/>
          </w:tcPr>
          <w:p w14:paraId="1AB97189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VI; VIII</w:t>
            </w:r>
          </w:p>
        </w:tc>
        <w:tc>
          <w:tcPr>
            <w:tcW w:w="1455" w:type="dxa"/>
            <w:vAlign w:val="center"/>
          </w:tcPr>
          <w:p w14:paraId="574559A1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 xml:space="preserve">Ponedjeljak </w:t>
            </w:r>
          </w:p>
        </w:tc>
        <w:tc>
          <w:tcPr>
            <w:tcW w:w="1911" w:type="dxa"/>
            <w:vAlign w:val="center"/>
          </w:tcPr>
          <w:p w14:paraId="1A8C4C8F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13:00–13:45</w:t>
            </w:r>
          </w:p>
        </w:tc>
      </w:tr>
      <w:tr w:rsidR="0041412F" w:rsidRPr="00927D12" w14:paraId="18A99D25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280E8BE0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Violeta Vujković</w:t>
            </w:r>
          </w:p>
        </w:tc>
        <w:tc>
          <w:tcPr>
            <w:tcW w:w="2093" w:type="dxa"/>
            <w:vAlign w:val="center"/>
          </w:tcPr>
          <w:p w14:paraId="5118D0BD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Engleski jezik</w:t>
            </w:r>
          </w:p>
        </w:tc>
        <w:tc>
          <w:tcPr>
            <w:tcW w:w="1560" w:type="dxa"/>
            <w:vAlign w:val="center"/>
          </w:tcPr>
          <w:p w14:paraId="400CBDA0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IX razred</w:t>
            </w:r>
          </w:p>
        </w:tc>
        <w:tc>
          <w:tcPr>
            <w:tcW w:w="1455" w:type="dxa"/>
            <w:vAlign w:val="center"/>
          </w:tcPr>
          <w:p w14:paraId="43D36A3B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911" w:type="dxa"/>
            <w:vAlign w:val="center"/>
          </w:tcPr>
          <w:p w14:paraId="209F41BC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41412F" w:rsidRPr="00927D12" w14:paraId="17A63A2E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3DFE51BC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Dijana Francesković</w:t>
            </w:r>
          </w:p>
        </w:tc>
        <w:tc>
          <w:tcPr>
            <w:tcW w:w="2093" w:type="dxa"/>
            <w:vAlign w:val="center"/>
          </w:tcPr>
          <w:p w14:paraId="60926319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Engleski jezik</w:t>
            </w:r>
          </w:p>
        </w:tc>
        <w:tc>
          <w:tcPr>
            <w:tcW w:w="1560" w:type="dxa"/>
            <w:vAlign w:val="center"/>
          </w:tcPr>
          <w:p w14:paraId="6AF0B30F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IX razred</w:t>
            </w:r>
          </w:p>
        </w:tc>
        <w:tc>
          <w:tcPr>
            <w:tcW w:w="1455" w:type="dxa"/>
            <w:vAlign w:val="center"/>
          </w:tcPr>
          <w:p w14:paraId="2F1245C1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Petak</w:t>
            </w:r>
          </w:p>
        </w:tc>
        <w:tc>
          <w:tcPr>
            <w:tcW w:w="1911" w:type="dxa"/>
            <w:vAlign w:val="center"/>
          </w:tcPr>
          <w:p w14:paraId="6B0AC7F7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  <w:tr w:rsidR="0041412F" w:rsidRPr="00927D12" w14:paraId="62FCF281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5F12BC78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Ana Memedović</w:t>
            </w:r>
          </w:p>
        </w:tc>
        <w:tc>
          <w:tcPr>
            <w:tcW w:w="2093" w:type="dxa"/>
            <w:vAlign w:val="center"/>
          </w:tcPr>
          <w:p w14:paraId="6CD5258D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Matematika</w:t>
            </w:r>
          </w:p>
        </w:tc>
        <w:tc>
          <w:tcPr>
            <w:tcW w:w="1560" w:type="dxa"/>
            <w:vAlign w:val="center"/>
          </w:tcPr>
          <w:p w14:paraId="480E89E2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 razred</w:t>
            </w:r>
          </w:p>
        </w:tc>
        <w:tc>
          <w:tcPr>
            <w:tcW w:w="1455" w:type="dxa"/>
            <w:vAlign w:val="center"/>
          </w:tcPr>
          <w:p w14:paraId="70CC8016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Srijeda</w:t>
            </w:r>
          </w:p>
        </w:tc>
        <w:tc>
          <w:tcPr>
            <w:tcW w:w="1911" w:type="dxa"/>
            <w:vAlign w:val="center"/>
          </w:tcPr>
          <w:p w14:paraId="705AB5CA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12:10–12:55</w:t>
            </w:r>
          </w:p>
        </w:tc>
      </w:tr>
      <w:tr w:rsidR="0041412F" w:rsidRPr="00927D12" w14:paraId="4E7DA67B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1CF01CE7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Milena Kelemen</w:t>
            </w:r>
          </w:p>
        </w:tc>
        <w:tc>
          <w:tcPr>
            <w:tcW w:w="2093" w:type="dxa"/>
            <w:vAlign w:val="center"/>
          </w:tcPr>
          <w:p w14:paraId="42917BD2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CSBH jezik i knž.</w:t>
            </w:r>
          </w:p>
        </w:tc>
        <w:tc>
          <w:tcPr>
            <w:tcW w:w="1560" w:type="dxa"/>
            <w:vAlign w:val="center"/>
          </w:tcPr>
          <w:p w14:paraId="62480014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IX razred</w:t>
            </w:r>
          </w:p>
        </w:tc>
        <w:tc>
          <w:tcPr>
            <w:tcW w:w="1455" w:type="dxa"/>
            <w:vAlign w:val="center"/>
          </w:tcPr>
          <w:p w14:paraId="7F37E278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Utorak</w:t>
            </w:r>
          </w:p>
        </w:tc>
        <w:tc>
          <w:tcPr>
            <w:tcW w:w="1911" w:type="dxa"/>
            <w:vAlign w:val="center"/>
          </w:tcPr>
          <w:p w14:paraId="1DF80251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07:00–07:45</w:t>
            </w:r>
          </w:p>
        </w:tc>
      </w:tr>
      <w:tr w:rsidR="0041412F" w:rsidRPr="00927D12" w14:paraId="2F2FEB29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45689A58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Bojan Jokanović</w:t>
            </w:r>
          </w:p>
        </w:tc>
        <w:tc>
          <w:tcPr>
            <w:tcW w:w="2093" w:type="dxa"/>
            <w:vAlign w:val="center"/>
          </w:tcPr>
          <w:p w14:paraId="58F5FDC1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Biologija</w:t>
            </w:r>
          </w:p>
        </w:tc>
        <w:tc>
          <w:tcPr>
            <w:tcW w:w="1560" w:type="dxa"/>
            <w:vAlign w:val="center"/>
          </w:tcPr>
          <w:p w14:paraId="7014C282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IX razred</w:t>
            </w:r>
          </w:p>
        </w:tc>
        <w:tc>
          <w:tcPr>
            <w:tcW w:w="1455" w:type="dxa"/>
            <w:vAlign w:val="center"/>
          </w:tcPr>
          <w:p w14:paraId="6776D68E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Ponedeljak</w:t>
            </w:r>
          </w:p>
        </w:tc>
        <w:tc>
          <w:tcPr>
            <w:tcW w:w="1911" w:type="dxa"/>
            <w:vAlign w:val="center"/>
          </w:tcPr>
          <w:p w14:paraId="551203FD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07:00–07:45</w:t>
            </w:r>
          </w:p>
        </w:tc>
      </w:tr>
      <w:tr w:rsidR="0041412F" w:rsidRPr="00927D12" w14:paraId="1D2E3F1F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5C5D4D19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Milica Radoman</w:t>
            </w:r>
          </w:p>
        </w:tc>
        <w:tc>
          <w:tcPr>
            <w:tcW w:w="2093" w:type="dxa"/>
            <w:vAlign w:val="center"/>
          </w:tcPr>
          <w:p w14:paraId="0263A3AF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Muzička kultura</w:t>
            </w:r>
          </w:p>
        </w:tc>
        <w:tc>
          <w:tcPr>
            <w:tcW w:w="1560" w:type="dxa"/>
            <w:vAlign w:val="center"/>
          </w:tcPr>
          <w:p w14:paraId="438B1DC2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VIII razred</w:t>
            </w:r>
          </w:p>
        </w:tc>
        <w:tc>
          <w:tcPr>
            <w:tcW w:w="1455" w:type="dxa"/>
            <w:vAlign w:val="center"/>
          </w:tcPr>
          <w:p w14:paraId="4B016343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Četvrtak</w:t>
            </w:r>
          </w:p>
        </w:tc>
        <w:tc>
          <w:tcPr>
            <w:tcW w:w="1911" w:type="dxa"/>
            <w:vAlign w:val="center"/>
          </w:tcPr>
          <w:p w14:paraId="0F49CC45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11:15–12:00</w:t>
            </w:r>
          </w:p>
        </w:tc>
      </w:tr>
      <w:tr w:rsidR="0041412F" w:rsidRPr="00927D12" w14:paraId="0175CE5B" w14:textId="77777777" w:rsidTr="0041412F">
        <w:trPr>
          <w:trHeight w:val="567"/>
        </w:trPr>
        <w:tc>
          <w:tcPr>
            <w:tcW w:w="2190" w:type="dxa"/>
            <w:vAlign w:val="center"/>
          </w:tcPr>
          <w:p w14:paraId="123849C1" w14:textId="77777777" w:rsidR="0041412F" w:rsidRPr="00927D12" w:rsidRDefault="0041412F" w:rsidP="0038693D">
            <w:pPr>
              <w:spacing w:after="0" w:line="240" w:lineRule="auto"/>
              <w:ind w:firstLine="0"/>
              <w:jc w:val="left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Ivana Mirošević</w:t>
            </w:r>
          </w:p>
        </w:tc>
        <w:tc>
          <w:tcPr>
            <w:tcW w:w="2093" w:type="dxa"/>
            <w:vAlign w:val="center"/>
          </w:tcPr>
          <w:p w14:paraId="14721B27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Hemija</w:t>
            </w:r>
          </w:p>
        </w:tc>
        <w:tc>
          <w:tcPr>
            <w:tcW w:w="1560" w:type="dxa"/>
            <w:vAlign w:val="center"/>
          </w:tcPr>
          <w:p w14:paraId="788856D2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IX razred</w:t>
            </w:r>
          </w:p>
        </w:tc>
        <w:tc>
          <w:tcPr>
            <w:tcW w:w="1455" w:type="dxa"/>
            <w:vAlign w:val="center"/>
          </w:tcPr>
          <w:p w14:paraId="2177A436" w14:textId="77777777" w:rsidR="0041412F" w:rsidRPr="00927D12" w:rsidRDefault="0041412F" w:rsidP="0038693D">
            <w:pPr>
              <w:spacing w:after="0" w:line="240" w:lineRule="auto"/>
              <w:ind w:firstLine="0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Ponedeljak</w:t>
            </w:r>
          </w:p>
        </w:tc>
        <w:tc>
          <w:tcPr>
            <w:tcW w:w="1911" w:type="dxa"/>
            <w:vAlign w:val="center"/>
          </w:tcPr>
          <w:p w14:paraId="05E37114" w14:textId="77777777" w:rsidR="0041412F" w:rsidRPr="00927D12" w:rsidRDefault="0041412F" w:rsidP="0038693D">
            <w:pPr>
              <w:spacing w:after="0" w:line="240" w:lineRule="auto"/>
              <w:ind w:firstLine="0"/>
              <w:jc w:val="center"/>
              <w:rPr>
                <w:rFonts w:ascii="Aptos" w:eastAsia="Yu Gothic" w:hAnsi="Aptos" w:cs="Arial"/>
              </w:rPr>
            </w:pPr>
            <w:r w:rsidRPr="00927D12">
              <w:rPr>
                <w:rFonts w:ascii="Aptos" w:eastAsia="Yu Gothic" w:hAnsi="Aptos" w:cs="Arial"/>
              </w:rPr>
              <w:t>07:00–07:40</w:t>
            </w:r>
          </w:p>
        </w:tc>
      </w:tr>
    </w:tbl>
    <w:p w14:paraId="425D4C85" w14:textId="77777777" w:rsidR="00365C7A" w:rsidRDefault="00365C7A"/>
    <w:sectPr w:rsidR="00365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12F"/>
    <w:rsid w:val="00365C7A"/>
    <w:rsid w:val="0041412F"/>
    <w:rsid w:val="008809F9"/>
    <w:rsid w:val="00B6200A"/>
    <w:rsid w:val="00CB2842"/>
    <w:rsid w:val="00FE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F4D9"/>
  <w15:chartTrackingRefBased/>
  <w15:docId w15:val="{83B945B7-9924-4F49-A5F5-5C7341AC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12F"/>
    <w:pPr>
      <w:spacing w:after="80" w:line="276" w:lineRule="auto"/>
      <w:ind w:firstLine="709"/>
      <w:jc w:val="both"/>
    </w:pPr>
    <w:rPr>
      <w:rFonts w:ascii="Calibri" w:eastAsia="Calibri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12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412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12F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4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1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1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1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1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1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14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1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1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1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1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1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1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12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1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1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1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1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1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1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412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koordinator</dc:creator>
  <cp:keywords/>
  <dc:description/>
  <cp:lastModifiedBy>ICT koordinator</cp:lastModifiedBy>
  <cp:revision>1</cp:revision>
  <dcterms:created xsi:type="dcterms:W3CDTF">2026-09-30T07:43:00Z</dcterms:created>
  <dcterms:modified xsi:type="dcterms:W3CDTF">2026-09-30T07:44:00Z</dcterms:modified>
</cp:coreProperties>
</file>